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55867" w14:textId="77777777" w:rsidR="00AE4DA6" w:rsidRDefault="00525A73">
      <w:pPr>
        <w:jc w:val="center"/>
        <w:rPr>
          <w:lang w:eastAsia="zh-CN"/>
        </w:rPr>
      </w:pPr>
      <w:r>
        <w:rPr>
          <w:rFonts w:ascii="黑体" w:eastAsia="黑体" w:hAnsi="黑体"/>
          <w:sz w:val="32"/>
          <w:lang w:eastAsia="zh-CN"/>
        </w:rPr>
        <w:t>西北</w:t>
      </w:r>
      <w:proofErr w:type="gramStart"/>
      <w:r>
        <w:rPr>
          <w:rFonts w:ascii="黑体" w:eastAsia="黑体" w:hAnsi="黑体"/>
          <w:sz w:val="32"/>
          <w:lang w:eastAsia="zh-CN"/>
        </w:rPr>
        <w:t>师范大学官网仿制</w:t>
      </w:r>
      <w:proofErr w:type="gramEnd"/>
      <w:r>
        <w:rPr>
          <w:rFonts w:ascii="黑体" w:eastAsia="黑体" w:hAnsi="黑体"/>
          <w:sz w:val="32"/>
          <w:lang w:eastAsia="zh-CN"/>
        </w:rPr>
        <w:t>实验报告</w:t>
      </w:r>
    </w:p>
    <w:p w14:paraId="0DBD3BDE" w14:textId="65DC68D1" w:rsidR="00AE4DA6" w:rsidRDefault="00525A73" w:rsidP="00F208B5">
      <w:pPr>
        <w:pStyle w:val="1"/>
        <w:spacing w:after="120"/>
        <w:rPr>
          <w:lang w:eastAsia="zh-CN"/>
        </w:rPr>
      </w:pPr>
      <w:r>
        <w:rPr>
          <w:lang w:eastAsia="zh-CN"/>
        </w:rPr>
        <w:t>实验目的</w:t>
      </w:r>
    </w:p>
    <w:p w14:paraId="69CA834A" w14:textId="28FAAB7B" w:rsidR="00AE4DA6" w:rsidRDefault="00470B00" w:rsidP="00470B00">
      <w:pPr>
        <w:ind w:firstLineChars="200" w:firstLine="480"/>
        <w:rPr>
          <w:rFonts w:hint="eastAsia"/>
          <w:lang w:eastAsia="zh-CN"/>
        </w:rPr>
      </w:pPr>
      <w:r w:rsidRPr="00470B00">
        <w:rPr>
          <w:rFonts w:hint="eastAsia"/>
          <w:lang w:eastAsia="zh-CN"/>
        </w:rPr>
        <w:t>本次实验旨在通过制作西北师范大学首页，深入掌握</w:t>
      </w:r>
      <w:r w:rsidRPr="00470B00">
        <w:rPr>
          <w:lang w:eastAsia="zh-CN"/>
        </w:rPr>
        <w:t xml:space="preserve"> CSS 的核心应用技能。具体包括：熟练运用外部样式表引入 CSS 代码，理解并实践 div 结合 position 属性实现页面布局的方法，掌握文字与图片的美化技巧，同时学会合理使用过渡（transition）及变形（transform）等高级 CSS 属性增强页面交互效果。通过实践，加深对 CSS 布局原理、选择器使用及样式设计的理解，培养独立完成网页前端开发的能力。</w:t>
      </w:r>
    </w:p>
    <w:p w14:paraId="519705D7" w14:textId="53ADF5A3" w:rsidR="00AE4DA6" w:rsidRDefault="00525A73" w:rsidP="00F208B5">
      <w:pPr>
        <w:pStyle w:val="1"/>
        <w:spacing w:after="120"/>
      </w:pPr>
      <w:proofErr w:type="spellStart"/>
      <w:r>
        <w:t>实验环境</w:t>
      </w:r>
      <w:proofErr w:type="spellEnd"/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AE4DA6" w14:paraId="14F1DD7E" w14:textId="77777777" w:rsidTr="002C73E2">
        <w:trPr>
          <w:jc w:val="center"/>
        </w:trPr>
        <w:tc>
          <w:tcPr>
            <w:tcW w:w="43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9C7FC92" w14:textId="77777777" w:rsidR="00AE4DA6" w:rsidRDefault="00525A73">
            <w:proofErr w:type="spellStart"/>
            <w:r>
              <w:t>类别</w:t>
            </w:r>
            <w:proofErr w:type="spellEnd"/>
          </w:p>
        </w:tc>
        <w:tc>
          <w:tcPr>
            <w:tcW w:w="43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831435A" w14:textId="77777777" w:rsidR="00AE4DA6" w:rsidRDefault="00525A73">
            <w:proofErr w:type="spellStart"/>
            <w:r>
              <w:t>配置说明</w:t>
            </w:r>
            <w:proofErr w:type="spellEnd"/>
          </w:p>
        </w:tc>
      </w:tr>
      <w:tr w:rsidR="00AE4DA6" w14:paraId="2F7292F0" w14:textId="77777777" w:rsidTr="002C73E2">
        <w:trPr>
          <w:jc w:val="center"/>
        </w:trPr>
        <w:tc>
          <w:tcPr>
            <w:tcW w:w="4320" w:type="dxa"/>
            <w:tcBorders>
              <w:top w:val="single" w:sz="8" w:space="0" w:color="auto"/>
            </w:tcBorders>
            <w:vAlign w:val="center"/>
          </w:tcPr>
          <w:p w14:paraId="1DCADFC0" w14:textId="77777777" w:rsidR="00AE4DA6" w:rsidRDefault="00525A73">
            <w:proofErr w:type="spellStart"/>
            <w:r>
              <w:t>开发工具</w:t>
            </w:r>
            <w:proofErr w:type="spellEnd"/>
          </w:p>
        </w:tc>
        <w:tc>
          <w:tcPr>
            <w:tcW w:w="4320" w:type="dxa"/>
            <w:tcBorders>
              <w:top w:val="single" w:sz="8" w:space="0" w:color="auto"/>
            </w:tcBorders>
            <w:vAlign w:val="center"/>
          </w:tcPr>
          <w:p w14:paraId="0AF68C57" w14:textId="23659F2E" w:rsidR="00AE4DA6" w:rsidRDefault="00525A73">
            <w:r>
              <w:t xml:space="preserve">VS Code </w:t>
            </w:r>
          </w:p>
        </w:tc>
      </w:tr>
      <w:tr w:rsidR="00AE4DA6" w14:paraId="64DFF062" w14:textId="77777777" w:rsidTr="002C73E2">
        <w:trPr>
          <w:jc w:val="center"/>
        </w:trPr>
        <w:tc>
          <w:tcPr>
            <w:tcW w:w="4320" w:type="dxa"/>
            <w:vAlign w:val="center"/>
          </w:tcPr>
          <w:p w14:paraId="597BD6E7" w14:textId="77777777" w:rsidR="00AE4DA6" w:rsidRDefault="00525A73">
            <w:proofErr w:type="spellStart"/>
            <w:r>
              <w:t>测试浏览器</w:t>
            </w:r>
            <w:proofErr w:type="spellEnd"/>
          </w:p>
        </w:tc>
        <w:tc>
          <w:tcPr>
            <w:tcW w:w="4320" w:type="dxa"/>
            <w:vAlign w:val="center"/>
          </w:tcPr>
          <w:p w14:paraId="7EF05453" w14:textId="417E884A" w:rsidR="00AE4DA6" w:rsidRDefault="00525A73">
            <w:r>
              <w:t xml:space="preserve">Chrome / Edge </w:t>
            </w:r>
          </w:p>
        </w:tc>
      </w:tr>
      <w:tr w:rsidR="00AE4DA6" w14:paraId="1E355290" w14:textId="77777777" w:rsidTr="002C73E2">
        <w:trPr>
          <w:jc w:val="center"/>
        </w:trPr>
        <w:tc>
          <w:tcPr>
            <w:tcW w:w="4320" w:type="dxa"/>
            <w:vAlign w:val="center"/>
          </w:tcPr>
          <w:p w14:paraId="7E15BFBB" w14:textId="77777777" w:rsidR="00AE4DA6" w:rsidRDefault="00525A73">
            <w:proofErr w:type="spellStart"/>
            <w:r>
              <w:t>核心技术</w:t>
            </w:r>
            <w:proofErr w:type="spellEnd"/>
          </w:p>
        </w:tc>
        <w:tc>
          <w:tcPr>
            <w:tcW w:w="4320" w:type="dxa"/>
            <w:vAlign w:val="center"/>
          </w:tcPr>
          <w:p w14:paraId="23696ADD" w14:textId="3EFCBACF" w:rsidR="00AE4DA6" w:rsidRDefault="00525A73">
            <w:r>
              <w:t>HTML5 + CSS</w:t>
            </w:r>
          </w:p>
        </w:tc>
      </w:tr>
      <w:tr w:rsidR="00AE4DA6" w14:paraId="0F9C333E" w14:textId="77777777" w:rsidTr="002C73E2">
        <w:trPr>
          <w:jc w:val="center"/>
        </w:trPr>
        <w:tc>
          <w:tcPr>
            <w:tcW w:w="4320" w:type="dxa"/>
            <w:vAlign w:val="center"/>
          </w:tcPr>
          <w:p w14:paraId="7EAD3394" w14:textId="77777777" w:rsidR="00AE4DA6" w:rsidRDefault="00525A73">
            <w:r>
              <w:t>辅助技术</w:t>
            </w:r>
          </w:p>
        </w:tc>
        <w:tc>
          <w:tcPr>
            <w:tcW w:w="4320" w:type="dxa"/>
            <w:vAlign w:val="center"/>
          </w:tcPr>
          <w:p w14:paraId="55A0A9BA" w14:textId="4A95A183" w:rsidR="00AE4DA6" w:rsidRDefault="00525A73">
            <w:r>
              <w:t>JavaScript</w:t>
            </w:r>
          </w:p>
        </w:tc>
      </w:tr>
      <w:tr w:rsidR="00AE4DA6" w14:paraId="2D65F419" w14:textId="77777777" w:rsidTr="002C73E2">
        <w:trPr>
          <w:jc w:val="center"/>
        </w:trPr>
        <w:tc>
          <w:tcPr>
            <w:tcW w:w="4320" w:type="dxa"/>
            <w:vAlign w:val="center"/>
          </w:tcPr>
          <w:p w14:paraId="76668FDC" w14:textId="77777777" w:rsidR="00AE4DA6" w:rsidRDefault="00525A73">
            <w:r>
              <w:t>分辨率测试</w:t>
            </w:r>
          </w:p>
        </w:tc>
        <w:tc>
          <w:tcPr>
            <w:tcW w:w="4320" w:type="dxa"/>
            <w:vAlign w:val="center"/>
          </w:tcPr>
          <w:p w14:paraId="57A9EFEB" w14:textId="36DCD70B" w:rsidR="00AE4DA6" w:rsidRDefault="00525A73">
            <w:r>
              <w:t xml:space="preserve">1920×1080 / 1440×900 </w:t>
            </w:r>
          </w:p>
        </w:tc>
      </w:tr>
    </w:tbl>
    <w:p w14:paraId="3B5221DF" w14:textId="0342DBC5" w:rsidR="00AE4DA6" w:rsidRDefault="00525A73" w:rsidP="00F208B5">
      <w:pPr>
        <w:pStyle w:val="1"/>
        <w:spacing w:after="120"/>
      </w:pPr>
      <w:proofErr w:type="spellStart"/>
      <w:r>
        <w:t>页面核心功能实现</w:t>
      </w:r>
      <w:proofErr w:type="spellEnd"/>
    </w:p>
    <w:p w14:paraId="58EA4A17" w14:textId="29137013" w:rsidR="00AE4DA6" w:rsidRDefault="002C73E2" w:rsidP="00F208B5">
      <w:pPr>
        <w:pStyle w:val="21"/>
        <w:spacing w:after="120"/>
      </w:pPr>
      <w:r>
        <w:rPr>
          <w:rFonts w:hint="eastAsia"/>
          <w:lang w:eastAsia="zh-CN"/>
        </w:rPr>
        <w:t>导航栏和第一屏</w:t>
      </w:r>
    </w:p>
    <w:p w14:paraId="5DA8997F" w14:textId="77777777" w:rsidR="00945A9B" w:rsidRDefault="00525A73" w:rsidP="00945A9B">
      <w:pPr>
        <w:ind w:firstLineChars="200" w:firstLine="480"/>
        <w:rPr>
          <w:lang w:eastAsia="zh-CN"/>
        </w:rPr>
      </w:pPr>
      <w:r>
        <w:rPr>
          <w:lang w:eastAsia="zh-CN"/>
        </w:rPr>
        <w:t>页面核心功能的实现主要体现在整体布局与功能模块的精准还原上。本网站通过多层嵌套表格实现了复杂门户页面的分区效果，头部区域采用双行结构，上层提供教师、学生、校友等不同用户的快捷入口，下层则集合学校概况、学院设置、教育教学、科学研究等核心导航模块，保证了信息架构的清晰与层级分明。</w:t>
      </w:r>
    </w:p>
    <w:p w14:paraId="5C457230" w14:textId="77777777" w:rsidR="00945A9B" w:rsidRDefault="00525A73" w:rsidP="00945A9B">
      <w:pPr>
        <w:ind w:firstLineChars="200" w:firstLine="480"/>
        <w:rPr>
          <w:lang w:eastAsia="zh-CN"/>
        </w:rPr>
      </w:pPr>
      <w:r>
        <w:rPr>
          <w:lang w:eastAsia="zh-CN"/>
        </w:rPr>
        <w:t>同时，页面顶部加入了全屏背景视频，配合 JavaScript 滚动侦测机制，使导航栏在用户下滑时自动切换为实色背景，从而提升了交互的层次感与沉浸感。</w:t>
      </w:r>
    </w:p>
    <w:p w14:paraId="2F294BA5" w14:textId="6F3A79FF" w:rsidR="00AE4DA6" w:rsidRDefault="00945A9B" w:rsidP="00945A9B">
      <w:pPr>
        <w:ind w:firstLineChars="200" w:firstLine="480"/>
        <w:rPr>
          <w:lang w:eastAsia="zh-CN"/>
        </w:rPr>
      </w:pPr>
      <w:r>
        <w:rPr>
          <w:lang w:eastAsia="zh-CN"/>
        </w:rPr>
        <w:t xml:space="preserve">所有导航与按钮均通过&lt;a&gt;标签实现键盘可访问性。&lt;video&gt;标签启用muted </w:t>
      </w:r>
      <w:proofErr w:type="spellStart"/>
      <w:r>
        <w:rPr>
          <w:lang w:eastAsia="zh-CN"/>
        </w:rPr>
        <w:t>autoplay</w:t>
      </w:r>
      <w:proofErr w:type="spellEnd"/>
      <w:r>
        <w:rPr>
          <w:lang w:eastAsia="zh-CN"/>
        </w:rPr>
        <w:t xml:space="preserve"> loop，避免打扰用户</w:t>
      </w:r>
      <w:r>
        <w:rPr>
          <w:rFonts w:hint="eastAsia"/>
          <w:lang w:eastAsia="zh-CN"/>
        </w:rPr>
        <w:t>。</w:t>
      </w:r>
    </w:p>
    <w:p w14:paraId="4E989A2B" w14:textId="1852855F" w:rsidR="002C73E2" w:rsidRDefault="002C73E2" w:rsidP="002C73E2">
      <w:pPr>
        <w:jc w:val="center"/>
        <w:rPr>
          <w:lang w:eastAsia="zh-CN"/>
        </w:rPr>
      </w:pPr>
      <w:r w:rsidRPr="002C73E2">
        <w:rPr>
          <w:noProof/>
          <w:lang w:eastAsia="zh-CN"/>
        </w:rPr>
        <w:lastRenderedPageBreak/>
        <w:drawing>
          <wp:inline distT="0" distB="0" distL="0" distR="0" wp14:anchorId="30D3482F" wp14:editId="3381600E">
            <wp:extent cx="5000263" cy="319056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263" cy="31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302" w14:textId="3304B520" w:rsidR="00AE4DA6" w:rsidRDefault="002C73E2" w:rsidP="00F208B5">
      <w:pPr>
        <w:pStyle w:val="21"/>
        <w:spacing w:after="120"/>
        <w:rPr>
          <w:lang w:eastAsia="zh-CN"/>
        </w:rPr>
      </w:pPr>
      <w:r>
        <w:rPr>
          <w:rFonts w:hint="eastAsia"/>
          <w:lang w:eastAsia="zh-CN"/>
        </w:rPr>
        <w:t>学校新闻通知页</w:t>
      </w:r>
    </w:p>
    <w:p w14:paraId="7FAB4B29" w14:textId="4424DB58" w:rsidR="00AE4DA6" w:rsidRDefault="00525A73" w:rsidP="00F208B5">
      <w:pPr>
        <w:ind w:firstLineChars="200" w:firstLine="480"/>
        <w:rPr>
          <w:lang w:eastAsia="zh-CN"/>
        </w:rPr>
      </w:pPr>
      <w:r>
        <w:rPr>
          <w:lang w:eastAsia="zh-CN"/>
        </w:rPr>
        <w:t>新闻中心部分延续三栏式设计：左侧以大图突出焦点新闻，中间以文字新闻列表展现即时动态，右侧则以公告与学术通知为主。日期标签采用样式化的数字块展示，强化了用户对时间的感知。</w:t>
      </w:r>
    </w:p>
    <w:p w14:paraId="22951230" w14:textId="059B93C8" w:rsidR="002C73E2" w:rsidRDefault="002C73E2" w:rsidP="002C73E2">
      <w:pPr>
        <w:jc w:val="center"/>
        <w:rPr>
          <w:lang w:eastAsia="zh-CN"/>
        </w:rPr>
      </w:pPr>
      <w:r w:rsidRPr="002C73E2">
        <w:rPr>
          <w:noProof/>
          <w:lang w:eastAsia="zh-CN"/>
        </w:rPr>
        <w:drawing>
          <wp:inline distT="0" distB="0" distL="0" distR="0" wp14:anchorId="3C810A37" wp14:editId="79719292">
            <wp:extent cx="5242433" cy="3345083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1987" cy="335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1E7" w14:textId="77777777" w:rsidR="002C73E2" w:rsidRDefault="002C73E2" w:rsidP="002C73E2">
      <w:pPr>
        <w:jc w:val="center"/>
        <w:rPr>
          <w:rFonts w:ascii="黑体" w:eastAsia="黑体" w:hAnsi="黑体"/>
          <w:sz w:val="28"/>
          <w:lang w:eastAsia="zh-CN"/>
        </w:rPr>
      </w:pPr>
      <w:r w:rsidRPr="002C73E2">
        <w:rPr>
          <w:noProof/>
          <w:lang w:eastAsia="zh-CN"/>
        </w:rPr>
        <w:lastRenderedPageBreak/>
        <w:drawing>
          <wp:inline distT="0" distB="0" distL="0" distR="0" wp14:anchorId="288868C2" wp14:editId="0D00E67D">
            <wp:extent cx="5202821" cy="331980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2821" cy="33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5243" w14:textId="1D558058" w:rsidR="00AE4DA6" w:rsidRDefault="00525A73" w:rsidP="00F208B5">
      <w:pPr>
        <w:pStyle w:val="21"/>
        <w:spacing w:after="120"/>
        <w:rPr>
          <w:lang w:eastAsia="zh-CN"/>
        </w:rPr>
      </w:pPr>
      <w:r>
        <w:rPr>
          <w:lang w:eastAsia="zh-CN"/>
        </w:rPr>
        <w:t>校历</w:t>
      </w:r>
      <w:r w:rsidR="002C73E2">
        <w:rPr>
          <w:rFonts w:hint="eastAsia"/>
          <w:lang w:eastAsia="zh-CN"/>
        </w:rPr>
        <w:t>和讲座页</w:t>
      </w:r>
    </w:p>
    <w:p w14:paraId="6F4ACFB3" w14:textId="240F0A0E" w:rsidR="002C73E2" w:rsidRDefault="002C73E2" w:rsidP="00F208B5">
      <w:pPr>
        <w:ind w:firstLineChars="200" w:firstLine="480"/>
        <w:rPr>
          <w:lang w:eastAsia="zh-CN"/>
        </w:rPr>
      </w:pPr>
      <w:r>
        <w:rPr>
          <w:lang w:eastAsia="zh-CN"/>
        </w:rPr>
        <w:t>校历服务模块通过三层嵌套表格构建，既实现了月份与日期的清晰排布，又通过红点标识重要事件，配合高亮显示当前日期，使用户能够快速掌握校内的学术与行政安排。</w:t>
      </w:r>
    </w:p>
    <w:p w14:paraId="6EB3C39B" w14:textId="42DE9523" w:rsidR="00AE4DA6" w:rsidRDefault="00525A73" w:rsidP="00F208B5">
      <w:pPr>
        <w:ind w:firstLineChars="200" w:firstLine="480"/>
        <w:rPr>
          <w:lang w:eastAsia="zh-CN"/>
        </w:rPr>
      </w:pPr>
      <w:r>
        <w:rPr>
          <w:lang w:eastAsia="zh-CN"/>
        </w:rPr>
        <w:t>可视化校历通过三层表格嵌套实现：外层控制响应式布局（占比35%）、中层处理月份切换与按钮交互、内层构建7列标准日历。日期单元格采用&lt;td class="dot"&gt;实现红点事件标记（单日最多3个提示），跨月份日期通过灰度样式降级处理，当前日期高亮显示并支持点击交互。</w:t>
      </w:r>
    </w:p>
    <w:p w14:paraId="700C2C4A" w14:textId="05A2080C" w:rsidR="002C73E2" w:rsidRDefault="002C73E2" w:rsidP="002C73E2">
      <w:pPr>
        <w:jc w:val="center"/>
        <w:rPr>
          <w:lang w:eastAsia="zh-CN"/>
        </w:rPr>
      </w:pPr>
      <w:r w:rsidRPr="002C73E2">
        <w:rPr>
          <w:noProof/>
          <w:lang w:eastAsia="zh-CN"/>
        </w:rPr>
        <w:lastRenderedPageBreak/>
        <w:drawing>
          <wp:inline distT="0" distB="0" distL="0" distR="0" wp14:anchorId="341B6164" wp14:editId="63C4ECCD">
            <wp:extent cx="5359078" cy="3419514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078" cy="34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A96" w14:textId="0BDDFD9D" w:rsidR="002C73E2" w:rsidRDefault="002C73E2" w:rsidP="00F208B5">
      <w:pPr>
        <w:pStyle w:val="21"/>
        <w:spacing w:after="120"/>
        <w:rPr>
          <w:lang w:eastAsia="zh-CN"/>
        </w:rPr>
      </w:pPr>
      <w:r>
        <w:rPr>
          <w:lang w:eastAsia="zh-CN"/>
        </w:rPr>
        <w:t>学术科研</w:t>
      </w:r>
      <w:r>
        <w:rPr>
          <w:rFonts w:hint="eastAsia"/>
          <w:lang w:eastAsia="zh-CN"/>
        </w:rPr>
        <w:t>页</w:t>
      </w:r>
    </w:p>
    <w:p w14:paraId="13997438" w14:textId="3367F8C2" w:rsidR="002C73E2" w:rsidRDefault="002C73E2" w:rsidP="00F208B5">
      <w:pPr>
        <w:ind w:firstLineChars="200" w:firstLine="480"/>
        <w:rPr>
          <w:lang w:eastAsia="zh-CN"/>
        </w:rPr>
      </w:pPr>
      <w:r>
        <w:rPr>
          <w:lang w:eastAsia="zh-CN"/>
        </w:rPr>
        <w:t>学术科研模块在页面中采用左右双栏的结构布局，充分体现了表格在内容分区与图文混排中的优势。左栏以“成果推介”为核心，展示最新的科研成果</w:t>
      </w:r>
      <w:r>
        <w:rPr>
          <w:rFonts w:hint="eastAsia"/>
          <w:lang w:eastAsia="zh-CN"/>
        </w:rPr>
        <w:t>，</w:t>
      </w:r>
      <w:r>
        <w:rPr>
          <w:lang w:eastAsia="zh-CN"/>
        </w:rPr>
        <w:t>右栏则主要承担“项目申报”的功能</w:t>
      </w:r>
      <w:r>
        <w:rPr>
          <w:rFonts w:hint="eastAsia"/>
          <w:lang w:eastAsia="zh-CN"/>
        </w:rPr>
        <w:t>。</w:t>
      </w:r>
    </w:p>
    <w:p w14:paraId="36BEE931" w14:textId="02A8ADE5" w:rsidR="002C73E2" w:rsidRPr="002C73E2" w:rsidRDefault="002C73E2" w:rsidP="002C73E2">
      <w:pPr>
        <w:jc w:val="center"/>
        <w:rPr>
          <w:lang w:eastAsia="zh-CN"/>
        </w:rPr>
      </w:pPr>
      <w:r w:rsidRPr="002C73E2">
        <w:rPr>
          <w:noProof/>
          <w:lang w:eastAsia="zh-CN"/>
        </w:rPr>
        <w:drawing>
          <wp:inline distT="0" distB="0" distL="0" distR="0" wp14:anchorId="1C23D0EF" wp14:editId="7273CB2F">
            <wp:extent cx="5405378" cy="3449057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6953" cy="34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0766" w14:textId="77F80AC2" w:rsidR="00AE4DA6" w:rsidRDefault="00525A73" w:rsidP="00F208B5">
      <w:pPr>
        <w:pStyle w:val="21"/>
        <w:spacing w:after="120"/>
        <w:rPr>
          <w:lang w:eastAsia="zh-CN"/>
        </w:rPr>
      </w:pPr>
      <w:proofErr w:type="gramStart"/>
      <w:r>
        <w:rPr>
          <w:lang w:eastAsia="zh-CN"/>
        </w:rPr>
        <w:lastRenderedPageBreak/>
        <w:t>融媒体</w:t>
      </w:r>
      <w:r w:rsidR="002C73E2">
        <w:rPr>
          <w:rFonts w:hint="eastAsia"/>
          <w:lang w:eastAsia="zh-CN"/>
        </w:rPr>
        <w:t>页</w:t>
      </w:r>
      <w:proofErr w:type="gramEnd"/>
    </w:p>
    <w:p w14:paraId="757C91B8" w14:textId="09A97ED8" w:rsidR="00AE4DA6" w:rsidRDefault="00525A73" w:rsidP="00F208B5">
      <w:pPr>
        <w:ind w:firstLineChars="200" w:firstLine="480"/>
        <w:rPr>
          <w:lang w:eastAsia="zh-CN"/>
        </w:rPr>
      </w:pPr>
      <w:proofErr w:type="gramStart"/>
      <w:r>
        <w:rPr>
          <w:lang w:eastAsia="zh-CN"/>
        </w:rPr>
        <w:t>融媒体</w:t>
      </w:r>
      <w:proofErr w:type="gramEnd"/>
      <w:r>
        <w:rPr>
          <w:lang w:eastAsia="zh-CN"/>
        </w:rPr>
        <w:t>模块采用复合表格架构：左</w:t>
      </w:r>
      <w:proofErr w:type="gramStart"/>
      <w:r>
        <w:rPr>
          <w:lang w:eastAsia="zh-CN"/>
        </w:rPr>
        <w:t>栏媒体</w:t>
      </w:r>
      <w:proofErr w:type="gramEnd"/>
      <w:r>
        <w:rPr>
          <w:lang w:eastAsia="zh-CN"/>
        </w:rPr>
        <w:t xml:space="preserve">LOGO墙、中栏集成视频新闻与校报入口（2:1图文比例）、右栏专题报道区。视频元素通过&lt;td </w:t>
      </w:r>
      <w:proofErr w:type="spellStart"/>
      <w:r>
        <w:rPr>
          <w:lang w:eastAsia="zh-CN"/>
        </w:rPr>
        <w:t>colspan</w:t>
      </w:r>
      <w:proofErr w:type="spellEnd"/>
      <w:r>
        <w:rPr>
          <w:lang w:eastAsia="zh-CN"/>
        </w:rPr>
        <w:t>&gt;</w:t>
      </w:r>
      <w:proofErr w:type="gramStart"/>
      <w:r>
        <w:rPr>
          <w:lang w:eastAsia="zh-CN"/>
        </w:rPr>
        <w:t>实现跨列布局</w:t>
      </w:r>
      <w:proofErr w:type="gramEnd"/>
      <w:r>
        <w:rPr>
          <w:lang w:eastAsia="zh-CN"/>
        </w:rPr>
        <w:t>，校报入口采用CSS遮</w:t>
      </w:r>
      <w:proofErr w:type="gramStart"/>
      <w:r>
        <w:rPr>
          <w:lang w:eastAsia="zh-CN"/>
        </w:rPr>
        <w:t>罩层实现</w:t>
      </w:r>
      <w:proofErr w:type="gramEnd"/>
      <w:r>
        <w:rPr>
          <w:lang w:eastAsia="zh-CN"/>
        </w:rPr>
        <w:t>悬浮展开效果，所有媒体元素均严格遵循表格对齐规范。</w:t>
      </w:r>
    </w:p>
    <w:p w14:paraId="3A3AF292" w14:textId="73CCA390" w:rsidR="002C73E2" w:rsidRDefault="002C73E2">
      <w:pPr>
        <w:rPr>
          <w:lang w:eastAsia="zh-CN"/>
        </w:rPr>
      </w:pPr>
      <w:r w:rsidRPr="002C73E2">
        <w:rPr>
          <w:noProof/>
          <w:lang w:eastAsia="zh-CN"/>
        </w:rPr>
        <w:drawing>
          <wp:inline distT="0" distB="0" distL="0" distR="0" wp14:anchorId="0CABBFE8" wp14:editId="26952B45">
            <wp:extent cx="5486400" cy="35007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68EB" w14:textId="524D4D34" w:rsidR="00AE4DA6" w:rsidRDefault="00525A73" w:rsidP="00F208B5">
      <w:pPr>
        <w:pStyle w:val="21"/>
        <w:spacing w:after="120"/>
        <w:rPr>
          <w:lang w:eastAsia="zh-CN"/>
        </w:rPr>
      </w:pPr>
      <w:r>
        <w:rPr>
          <w:lang w:eastAsia="zh-CN"/>
        </w:rPr>
        <w:t>页脚</w:t>
      </w:r>
    </w:p>
    <w:p w14:paraId="7654CA12" w14:textId="4044ED34" w:rsidR="00AE4DA6" w:rsidRDefault="00525A73" w:rsidP="001D77D0">
      <w:pPr>
        <w:ind w:firstLineChars="200" w:firstLine="480"/>
        <w:rPr>
          <w:lang w:eastAsia="zh-CN"/>
        </w:rPr>
      </w:pPr>
      <w:r>
        <w:rPr>
          <w:lang w:eastAsia="zh-CN"/>
        </w:rPr>
        <w:t>底部信息通过三列式表格构建，包含：标识区（校徽）、联系信息区（地址/邮编/电话的图标化呈现）、快速通道区（邮件/校外访问/校历入口）。版权信息栏独立成行，严格遵循&lt;table&gt;合并单元格规范</w:t>
      </w:r>
      <w:proofErr w:type="gramStart"/>
      <w:r>
        <w:rPr>
          <w:lang w:eastAsia="zh-CN"/>
        </w:rPr>
        <w:t>实现跨列布局</w:t>
      </w:r>
      <w:proofErr w:type="gramEnd"/>
      <w:r>
        <w:rPr>
          <w:lang w:eastAsia="zh-CN"/>
        </w:rPr>
        <w:t>。</w:t>
      </w:r>
    </w:p>
    <w:p w14:paraId="63F8D032" w14:textId="116BDF43" w:rsidR="002C73E2" w:rsidRDefault="002C73E2">
      <w:pPr>
        <w:rPr>
          <w:lang w:eastAsia="zh-CN"/>
        </w:rPr>
      </w:pPr>
      <w:r w:rsidRPr="002C73E2">
        <w:rPr>
          <w:noProof/>
          <w:lang w:eastAsia="zh-CN"/>
        </w:rPr>
        <w:lastRenderedPageBreak/>
        <w:drawing>
          <wp:inline distT="0" distB="0" distL="0" distR="0" wp14:anchorId="7260BDD1" wp14:editId="70FB18A9">
            <wp:extent cx="5885726" cy="3755557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550" cy="376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EDDF" w14:textId="77777777" w:rsidR="00470B00" w:rsidRDefault="00525A73" w:rsidP="00470B00">
      <w:pPr>
        <w:pStyle w:val="1"/>
        <w:spacing w:after="120"/>
        <w:rPr>
          <w:lang w:eastAsia="zh-CN"/>
        </w:rPr>
      </w:pPr>
      <w:r>
        <w:rPr>
          <w:lang w:eastAsia="zh-CN"/>
        </w:rPr>
        <w:t>视觉设计与样式控制</w:t>
      </w:r>
    </w:p>
    <w:p w14:paraId="6F41D344" w14:textId="0EDF5FE8" w:rsidR="00470B00" w:rsidRPr="00470B00" w:rsidRDefault="00470B00" w:rsidP="00470B00">
      <w:pPr>
        <w:pStyle w:val="21"/>
        <w:numPr>
          <w:ilvl w:val="0"/>
          <w:numId w:val="0"/>
        </w:numPr>
        <w:spacing w:after="120"/>
        <w:rPr>
          <w:szCs w:val="28"/>
          <w:lang w:eastAsia="zh-CN"/>
        </w:rPr>
      </w:pPr>
      <w:r w:rsidRPr="00470B00">
        <w:rPr>
          <w:rFonts w:ascii="Segoe UI" w:hAnsi="Segoe UI" w:cs="Segoe UI"/>
          <w:color w:val="000000"/>
          <w:szCs w:val="24"/>
        </w:rPr>
        <w:t>（</w:t>
      </w:r>
      <w:proofErr w:type="spellStart"/>
      <w:r w:rsidRPr="00470B00">
        <w:rPr>
          <w:rFonts w:ascii="Segoe UI" w:hAnsi="Segoe UI" w:cs="Segoe UI"/>
          <w:color w:val="000000"/>
          <w:szCs w:val="24"/>
        </w:rPr>
        <w:t>一）</w:t>
      </w:r>
      <w:r w:rsidRPr="00470B00">
        <w:rPr>
          <w:rStyle w:val="22"/>
        </w:rPr>
        <w:t>HTML</w:t>
      </w:r>
      <w:proofErr w:type="spellEnd"/>
      <w:r w:rsidRPr="00470B00">
        <w:rPr>
          <w:rStyle w:val="22"/>
        </w:rPr>
        <w:t xml:space="preserve"> </w:t>
      </w:r>
      <w:proofErr w:type="spellStart"/>
      <w:r w:rsidRPr="00470B00">
        <w:rPr>
          <w:rStyle w:val="22"/>
        </w:rPr>
        <w:t>结构搭建</w:t>
      </w:r>
      <w:proofErr w:type="spellEnd"/>
    </w:p>
    <w:p w14:paraId="4B52C553" w14:textId="77777777" w:rsidR="00470B00" w:rsidRDefault="00470B00" w:rsidP="00470B00">
      <w:pPr>
        <w:shd w:val="clear" w:color="auto" w:fill="FFFFFF"/>
        <w:spacing w:line="360" w:lineRule="atLeast"/>
        <w:ind w:firstLineChars="200" w:firstLine="480"/>
        <w:rPr>
          <w:rFonts w:ascii="Segoe UI" w:hAnsi="Segoe UI" w:cs="Segoe UI"/>
          <w:color w:val="000000"/>
          <w:szCs w:val="24"/>
          <w:lang w:eastAsia="zh-CN"/>
        </w:rPr>
      </w:pPr>
      <w:r>
        <w:rPr>
          <w:rFonts w:ascii="Segoe UI" w:hAnsi="Segoe UI" w:cs="Segoe UI"/>
          <w:color w:val="000000"/>
          <w:lang w:eastAsia="zh-CN"/>
        </w:rPr>
        <w:t>首先，根据页面需求设计合理的</w:t>
      </w:r>
      <w:r>
        <w:rPr>
          <w:rFonts w:ascii="Segoe UI" w:hAnsi="Segoe UI" w:cs="Segoe UI"/>
          <w:color w:val="000000"/>
          <w:lang w:eastAsia="zh-CN"/>
        </w:rPr>
        <w:t xml:space="preserve"> HTML </w:t>
      </w:r>
      <w:r>
        <w:rPr>
          <w:rFonts w:ascii="Segoe UI" w:hAnsi="Segoe UI" w:cs="Segoe UI"/>
          <w:color w:val="000000"/>
          <w:lang w:eastAsia="zh-CN"/>
        </w:rPr>
        <w:t>结构，使用</w:t>
      </w:r>
      <w:r>
        <w:rPr>
          <w:rFonts w:ascii="Segoe UI" w:hAnsi="Segoe UI" w:cs="Segoe UI"/>
          <w:color w:val="000000"/>
          <w:lang w:eastAsia="zh-CN"/>
        </w:rPr>
        <w:t xml:space="preserve"> div </w:t>
      </w:r>
      <w:r>
        <w:rPr>
          <w:rFonts w:ascii="Segoe UI" w:hAnsi="Segoe UI" w:cs="Segoe UI"/>
          <w:color w:val="000000"/>
          <w:lang w:eastAsia="zh-CN"/>
        </w:rPr>
        <w:t>标签创建各个功能区块的容器，并为每个容器添加相应的类名或</w:t>
      </w:r>
      <w:r>
        <w:rPr>
          <w:rFonts w:ascii="Segoe UI" w:hAnsi="Segoe UI" w:cs="Segoe UI"/>
          <w:color w:val="000000"/>
          <w:lang w:eastAsia="zh-CN"/>
        </w:rPr>
        <w:t xml:space="preserve"> ID</w:t>
      </w:r>
      <w:r>
        <w:rPr>
          <w:rFonts w:ascii="Segoe UI" w:hAnsi="Segoe UI" w:cs="Segoe UI"/>
          <w:color w:val="000000"/>
          <w:lang w:eastAsia="zh-CN"/>
        </w:rPr>
        <w:t>，以便后续通过</w:t>
      </w:r>
      <w:r>
        <w:rPr>
          <w:rFonts w:ascii="Segoe UI" w:hAnsi="Segoe UI" w:cs="Segoe UI"/>
          <w:color w:val="000000"/>
          <w:lang w:eastAsia="zh-CN"/>
        </w:rPr>
        <w:t xml:space="preserve"> CSS </w:t>
      </w:r>
      <w:r>
        <w:rPr>
          <w:rFonts w:ascii="Segoe UI" w:hAnsi="Segoe UI" w:cs="Segoe UI"/>
          <w:color w:val="000000"/>
          <w:lang w:eastAsia="zh-CN"/>
        </w:rPr>
        <w:t>进行样式控制。页首部分通过</w:t>
      </w:r>
      <w:r>
        <w:rPr>
          <w:rFonts w:ascii="Segoe UI" w:hAnsi="Segoe UI" w:cs="Segoe UI"/>
          <w:color w:val="000000"/>
          <w:lang w:eastAsia="zh-CN"/>
        </w:rPr>
        <w:t xml:space="preserve"> div </w:t>
      </w:r>
      <w:r>
        <w:rPr>
          <w:rFonts w:ascii="Segoe UI" w:hAnsi="Segoe UI" w:cs="Segoe UI"/>
          <w:color w:val="000000"/>
          <w:lang w:eastAsia="zh-CN"/>
        </w:rPr>
        <w:t>容器包含学校</w:t>
      </w:r>
      <w:r>
        <w:rPr>
          <w:rFonts w:ascii="Segoe UI" w:hAnsi="Segoe UI" w:cs="Segoe UI"/>
          <w:color w:val="000000"/>
          <w:lang w:eastAsia="zh-CN"/>
        </w:rPr>
        <w:t xml:space="preserve"> logo </w:t>
      </w:r>
      <w:r>
        <w:rPr>
          <w:rFonts w:ascii="Segoe UI" w:hAnsi="Segoe UI" w:cs="Segoe UI"/>
          <w:color w:val="000000"/>
          <w:lang w:eastAsia="zh-CN"/>
        </w:rPr>
        <w:t>图片及相关标识；导航菜单部分使用</w:t>
      </w:r>
      <w:r>
        <w:rPr>
          <w:rFonts w:ascii="Segoe UI" w:hAnsi="Segoe UI" w:cs="Segoe UI"/>
          <w:color w:val="000000"/>
          <w:lang w:eastAsia="zh-CN"/>
        </w:rPr>
        <w:t xml:space="preserve"> div </w:t>
      </w:r>
      <w:r>
        <w:rPr>
          <w:rFonts w:ascii="Segoe UI" w:hAnsi="Segoe UI" w:cs="Segoe UI"/>
          <w:color w:val="000000"/>
          <w:lang w:eastAsia="zh-CN"/>
        </w:rPr>
        <w:t>结合</w:t>
      </w:r>
      <w:r>
        <w:rPr>
          <w:rFonts w:ascii="Segoe UI" w:hAnsi="Segoe UI" w:cs="Segoe UI"/>
          <w:color w:val="000000"/>
          <w:lang w:eastAsia="zh-CN"/>
        </w:rPr>
        <w:t xml:space="preserve"> a </w:t>
      </w:r>
      <w:r>
        <w:rPr>
          <w:rFonts w:ascii="Segoe UI" w:hAnsi="Segoe UI" w:cs="Segoe UI"/>
          <w:color w:val="000000"/>
          <w:lang w:eastAsia="zh-CN"/>
        </w:rPr>
        <w:t>标签创建导航链接，形成横排的菜单结构；主体内容部分通过多个嵌套的</w:t>
      </w:r>
      <w:r>
        <w:rPr>
          <w:rFonts w:ascii="Segoe UI" w:hAnsi="Segoe UI" w:cs="Segoe UI"/>
          <w:color w:val="000000"/>
          <w:lang w:eastAsia="zh-CN"/>
        </w:rPr>
        <w:t xml:space="preserve"> div </w:t>
      </w:r>
      <w:r>
        <w:rPr>
          <w:rFonts w:ascii="Segoe UI" w:hAnsi="Segoe UI" w:cs="Segoe UI"/>
          <w:color w:val="000000"/>
          <w:lang w:eastAsia="zh-CN"/>
        </w:rPr>
        <w:t>容器划分出不同的信息板块，如师大要闻区域、学术科研区域等；页脚部分则用</w:t>
      </w:r>
      <w:r>
        <w:rPr>
          <w:rFonts w:ascii="Segoe UI" w:hAnsi="Segoe UI" w:cs="Segoe UI"/>
          <w:color w:val="000000"/>
          <w:lang w:eastAsia="zh-CN"/>
        </w:rPr>
        <w:t xml:space="preserve"> div </w:t>
      </w:r>
      <w:r>
        <w:rPr>
          <w:rFonts w:ascii="Segoe UI" w:hAnsi="Segoe UI" w:cs="Segoe UI"/>
          <w:color w:val="000000"/>
          <w:lang w:eastAsia="zh-CN"/>
        </w:rPr>
        <w:t>容器整合联系信息与版权声明内容。在结构设计过程中，注重语义化标签的合理使用，确保</w:t>
      </w:r>
      <w:r>
        <w:rPr>
          <w:rFonts w:ascii="Segoe UI" w:hAnsi="Segoe UI" w:cs="Segoe UI"/>
          <w:color w:val="000000"/>
          <w:lang w:eastAsia="zh-CN"/>
        </w:rPr>
        <w:t xml:space="preserve"> HTML </w:t>
      </w:r>
      <w:r>
        <w:rPr>
          <w:rFonts w:ascii="Segoe UI" w:hAnsi="Segoe UI" w:cs="Segoe UI"/>
          <w:color w:val="000000"/>
          <w:lang w:eastAsia="zh-CN"/>
        </w:rPr>
        <w:t>代码的清晰性与可维护性。</w:t>
      </w:r>
    </w:p>
    <w:p w14:paraId="4168D11A" w14:textId="1DC6DE01" w:rsidR="00470B00" w:rsidRPr="00470B00" w:rsidRDefault="00470B00" w:rsidP="00470B00">
      <w:pPr>
        <w:pStyle w:val="21"/>
        <w:numPr>
          <w:ilvl w:val="0"/>
          <w:numId w:val="0"/>
        </w:numPr>
        <w:spacing w:after="120"/>
      </w:pPr>
      <w:r w:rsidRPr="00470B00">
        <w:t>（</w:t>
      </w:r>
      <w:proofErr w:type="spellStart"/>
      <w:r w:rsidRPr="00470B00">
        <w:t>二）</w:t>
      </w:r>
      <w:r w:rsidRPr="00470B00">
        <w:t>CSS</w:t>
      </w:r>
      <w:proofErr w:type="spellEnd"/>
      <w:r w:rsidRPr="00470B00">
        <w:t xml:space="preserve"> </w:t>
      </w:r>
      <w:proofErr w:type="spellStart"/>
      <w:r w:rsidRPr="00470B00">
        <w:t>样式引入与基础设置</w:t>
      </w:r>
      <w:proofErr w:type="spellEnd"/>
    </w:p>
    <w:p w14:paraId="386F53C9" w14:textId="77777777" w:rsidR="00470B00" w:rsidRDefault="00470B00" w:rsidP="00470B00">
      <w:pPr>
        <w:shd w:val="clear" w:color="auto" w:fill="FFFFFF"/>
        <w:spacing w:line="360" w:lineRule="atLeast"/>
        <w:rPr>
          <w:rFonts w:ascii="Segoe UI" w:hAnsi="Segoe UI" w:cs="Segoe UI"/>
          <w:color w:val="000000"/>
          <w:lang w:eastAsia="zh-CN"/>
        </w:rPr>
      </w:pPr>
      <w:r>
        <w:rPr>
          <w:rFonts w:ascii="Segoe UI" w:hAnsi="Segoe UI" w:cs="Segoe UI"/>
          <w:color w:val="000000"/>
          <w:lang w:eastAsia="zh-CN"/>
        </w:rPr>
        <w:t>采用外部样式表的方式引入</w:t>
      </w:r>
      <w:r>
        <w:rPr>
          <w:rFonts w:ascii="Segoe UI" w:hAnsi="Segoe UI" w:cs="Segoe UI"/>
          <w:color w:val="000000"/>
          <w:lang w:eastAsia="zh-CN"/>
        </w:rPr>
        <w:t xml:space="preserve"> CSS </w:t>
      </w:r>
      <w:r>
        <w:rPr>
          <w:rFonts w:ascii="Segoe UI" w:hAnsi="Segoe UI" w:cs="Segoe UI"/>
          <w:color w:val="000000"/>
          <w:lang w:eastAsia="zh-CN"/>
        </w:rPr>
        <w:t>代码，在</w:t>
      </w:r>
      <w:r>
        <w:rPr>
          <w:rFonts w:ascii="Segoe UI" w:hAnsi="Segoe UI" w:cs="Segoe UI"/>
          <w:color w:val="000000"/>
          <w:lang w:eastAsia="zh-CN"/>
        </w:rPr>
        <w:t xml:space="preserve"> HTML </w:t>
      </w:r>
      <w:r>
        <w:rPr>
          <w:rFonts w:ascii="Segoe UI" w:hAnsi="Segoe UI" w:cs="Segoe UI"/>
          <w:color w:val="000000"/>
          <w:lang w:eastAsia="zh-CN"/>
        </w:rPr>
        <w:t>文件的</w:t>
      </w:r>
      <w:r>
        <w:rPr>
          <w:rFonts w:ascii="Segoe UI" w:hAnsi="Segoe UI" w:cs="Segoe UI"/>
          <w:color w:val="000000"/>
          <w:lang w:eastAsia="zh-CN"/>
        </w:rPr>
        <w:t xml:space="preserve"> head </w:t>
      </w:r>
      <w:r>
        <w:rPr>
          <w:rFonts w:ascii="Segoe UI" w:hAnsi="Segoe UI" w:cs="Segoe UI"/>
          <w:color w:val="000000"/>
          <w:lang w:eastAsia="zh-CN"/>
        </w:rPr>
        <w:t>部分通过</w:t>
      </w:r>
      <w:r>
        <w:rPr>
          <w:rFonts w:ascii="Segoe UI" w:hAnsi="Segoe UI" w:cs="Segoe UI"/>
          <w:color w:val="000000"/>
          <w:lang w:eastAsia="zh-CN"/>
        </w:rPr>
        <w:t xml:space="preserve"> link </w:t>
      </w:r>
      <w:r>
        <w:rPr>
          <w:rFonts w:ascii="Segoe UI" w:hAnsi="Segoe UI" w:cs="Segoe UI"/>
          <w:color w:val="000000"/>
          <w:lang w:eastAsia="zh-CN"/>
        </w:rPr>
        <w:t>标签链接到外部</w:t>
      </w:r>
      <w:r>
        <w:rPr>
          <w:rFonts w:ascii="Segoe UI" w:hAnsi="Segoe UI" w:cs="Segoe UI"/>
          <w:color w:val="000000"/>
          <w:lang w:eastAsia="zh-CN"/>
        </w:rPr>
        <w:t xml:space="preserve"> CSS </w:t>
      </w:r>
      <w:r>
        <w:rPr>
          <w:rFonts w:ascii="Segoe UI" w:hAnsi="Segoe UI" w:cs="Segoe UI"/>
          <w:color w:val="000000"/>
          <w:lang w:eastAsia="zh-CN"/>
        </w:rPr>
        <w:t>文件，确保样式与结构的分离，符合代码规范要求。在</w:t>
      </w:r>
      <w:r>
        <w:rPr>
          <w:rFonts w:ascii="Segoe UI" w:hAnsi="Segoe UI" w:cs="Segoe UI"/>
          <w:color w:val="000000"/>
          <w:lang w:eastAsia="zh-CN"/>
        </w:rPr>
        <w:t xml:space="preserve"> CSS </w:t>
      </w:r>
      <w:r>
        <w:rPr>
          <w:rFonts w:ascii="Segoe UI" w:hAnsi="Segoe UI" w:cs="Segoe UI"/>
          <w:color w:val="000000"/>
          <w:lang w:eastAsia="zh-CN"/>
        </w:rPr>
        <w:t>文件中，首先对全局样式进行设置，如通过</w:t>
      </w:r>
      <w:r>
        <w:rPr>
          <w:rStyle w:val="HTML"/>
          <w:rFonts w:ascii="Consolas" w:hAnsi="Consolas"/>
          <w:color w:val="000000"/>
          <w:lang w:eastAsia="zh-CN"/>
        </w:rPr>
        <w:t>:root</w:t>
      </w:r>
      <w:proofErr w:type="gramStart"/>
      <w:r>
        <w:rPr>
          <w:rFonts w:ascii="Segoe UI" w:hAnsi="Segoe UI" w:cs="Segoe UI"/>
          <w:color w:val="000000"/>
          <w:lang w:eastAsia="zh-CN"/>
        </w:rPr>
        <w:t>伪类定义</w:t>
      </w:r>
      <w:proofErr w:type="gramEnd"/>
      <w:r>
        <w:rPr>
          <w:rFonts w:ascii="Segoe UI" w:hAnsi="Segoe UI" w:cs="Segoe UI"/>
          <w:color w:val="000000"/>
          <w:lang w:eastAsia="zh-CN"/>
        </w:rPr>
        <w:t>基础字体大小（使用</w:t>
      </w:r>
      <w:r>
        <w:rPr>
          <w:rFonts w:ascii="Segoe UI" w:hAnsi="Segoe UI" w:cs="Segoe UI"/>
          <w:color w:val="000000"/>
          <w:lang w:eastAsia="zh-CN"/>
        </w:rPr>
        <w:t xml:space="preserve"> clamp </w:t>
      </w:r>
      <w:r>
        <w:rPr>
          <w:rFonts w:ascii="Segoe UI" w:hAnsi="Segoe UI" w:cs="Segoe UI"/>
          <w:color w:val="000000"/>
          <w:lang w:eastAsia="zh-CN"/>
        </w:rPr>
        <w:t>函数实现响应式字体），设置</w:t>
      </w:r>
      <w:r>
        <w:rPr>
          <w:rFonts w:ascii="Segoe UI" w:hAnsi="Segoe UI" w:cs="Segoe UI"/>
          <w:color w:val="000000"/>
          <w:lang w:eastAsia="zh-CN"/>
        </w:rPr>
        <w:t xml:space="preserve"> html </w:t>
      </w:r>
      <w:r>
        <w:rPr>
          <w:rFonts w:ascii="Segoe UI" w:hAnsi="Segoe UI" w:cs="Segoe UI"/>
          <w:color w:val="000000"/>
          <w:lang w:eastAsia="zh-CN"/>
        </w:rPr>
        <w:t>标签的滚动行为为平滑滚动，定义</w:t>
      </w:r>
      <w:r>
        <w:rPr>
          <w:rFonts w:ascii="Segoe UI" w:hAnsi="Segoe UI" w:cs="Segoe UI"/>
          <w:color w:val="000000"/>
          <w:lang w:eastAsia="zh-CN"/>
        </w:rPr>
        <w:t xml:space="preserve"> </w:t>
      </w:r>
      <w:proofErr w:type="spellStart"/>
      <w:r>
        <w:rPr>
          <w:rFonts w:ascii="Segoe UI" w:hAnsi="Segoe UI" w:cs="Segoe UI"/>
          <w:color w:val="000000"/>
          <w:lang w:eastAsia="zh-CN"/>
        </w:rPr>
        <w:t>img</w:t>
      </w:r>
      <w:proofErr w:type="spellEnd"/>
      <w:r>
        <w:rPr>
          <w:rFonts w:ascii="Segoe UI" w:hAnsi="Segoe UI" w:cs="Segoe UI"/>
          <w:color w:val="000000"/>
          <w:lang w:eastAsia="zh-CN"/>
        </w:rPr>
        <w:t xml:space="preserve"> </w:t>
      </w:r>
      <w:r>
        <w:rPr>
          <w:rFonts w:ascii="Segoe UI" w:hAnsi="Segoe UI" w:cs="Segoe UI"/>
          <w:color w:val="000000"/>
          <w:lang w:eastAsia="zh-CN"/>
        </w:rPr>
        <w:t>标签的最大宽度与高度以保证图片自适应显示。同时，对</w:t>
      </w:r>
      <w:r>
        <w:rPr>
          <w:rFonts w:ascii="Segoe UI" w:hAnsi="Segoe UI" w:cs="Segoe UI"/>
          <w:color w:val="000000"/>
          <w:lang w:eastAsia="zh-CN"/>
        </w:rPr>
        <w:t xml:space="preserve"> body </w:t>
      </w:r>
      <w:r>
        <w:rPr>
          <w:rFonts w:ascii="Segoe UI" w:hAnsi="Segoe UI" w:cs="Segoe UI"/>
          <w:color w:val="000000"/>
          <w:lang w:eastAsia="zh-CN"/>
        </w:rPr>
        <w:t>标签进行初始化设置，去除默认外边距，设置页面背景图片及背景附着方式，为后续布局奠定基础。</w:t>
      </w:r>
    </w:p>
    <w:p w14:paraId="18096ABD" w14:textId="56D8061C" w:rsidR="00470B00" w:rsidRDefault="00470B00" w:rsidP="00470B00">
      <w:pPr>
        <w:pStyle w:val="21"/>
        <w:numPr>
          <w:ilvl w:val="0"/>
          <w:numId w:val="0"/>
        </w:numPr>
        <w:spacing w:after="120"/>
        <w:rPr>
          <w:lang w:eastAsia="zh-CN"/>
        </w:rPr>
      </w:pPr>
      <w:r>
        <w:rPr>
          <w:lang w:eastAsia="zh-CN"/>
        </w:rPr>
        <w:lastRenderedPageBreak/>
        <w:t>（三）</w:t>
      </w:r>
      <w:r>
        <w:rPr>
          <w:rFonts w:ascii="微软雅黑" w:eastAsia="微软雅黑" w:hAnsi="微软雅黑" w:cs="微软雅黑" w:hint="eastAsia"/>
          <w:lang w:eastAsia="zh-CN"/>
        </w:rPr>
        <w:t>选择</w:t>
      </w:r>
      <w:r>
        <w:rPr>
          <w:rFonts w:ascii="MS Gothic" w:eastAsia="MS Gothic" w:hAnsi="MS Gothic" w:cs="MS Gothic" w:hint="eastAsia"/>
          <w:lang w:eastAsia="zh-CN"/>
        </w:rPr>
        <w:t>器的</w:t>
      </w:r>
      <w:r>
        <w:rPr>
          <w:rFonts w:ascii="微软雅黑" w:eastAsia="微软雅黑" w:hAnsi="微软雅黑" w:cs="微软雅黑" w:hint="eastAsia"/>
          <w:lang w:eastAsia="zh-CN"/>
        </w:rPr>
        <w:t>应</w:t>
      </w:r>
      <w:r>
        <w:rPr>
          <w:rFonts w:ascii="MS Gothic" w:eastAsia="MS Gothic" w:hAnsi="MS Gothic" w:cs="MS Gothic" w:hint="eastAsia"/>
          <w:lang w:eastAsia="zh-CN"/>
        </w:rPr>
        <w:t>用</w:t>
      </w:r>
    </w:p>
    <w:p w14:paraId="219B33AF" w14:textId="77777777" w:rsidR="00470B00" w:rsidRDefault="00470B00" w:rsidP="00470B00">
      <w:pPr>
        <w:shd w:val="clear" w:color="auto" w:fill="FFFFFF"/>
        <w:spacing w:line="360" w:lineRule="atLeast"/>
        <w:ind w:firstLineChars="200" w:firstLine="480"/>
        <w:rPr>
          <w:rFonts w:ascii="Segoe UI" w:hAnsi="Segoe UI" w:cs="Segoe UI"/>
          <w:color w:val="000000"/>
          <w:lang w:eastAsia="zh-CN"/>
        </w:rPr>
      </w:pPr>
      <w:r>
        <w:rPr>
          <w:rFonts w:ascii="Segoe UI" w:hAnsi="Segoe UI" w:cs="Segoe UI"/>
          <w:color w:val="000000"/>
          <w:lang w:eastAsia="zh-CN"/>
        </w:rPr>
        <w:t>在</w:t>
      </w:r>
      <w:r>
        <w:rPr>
          <w:rFonts w:ascii="Segoe UI" w:hAnsi="Segoe UI" w:cs="Segoe UI"/>
          <w:color w:val="000000"/>
          <w:lang w:eastAsia="zh-CN"/>
        </w:rPr>
        <w:t xml:space="preserve"> CSS </w:t>
      </w:r>
      <w:r>
        <w:rPr>
          <w:rFonts w:ascii="Segoe UI" w:hAnsi="Segoe UI" w:cs="Segoe UI"/>
          <w:color w:val="000000"/>
          <w:lang w:eastAsia="zh-CN"/>
        </w:rPr>
        <w:t>样式设计中，综合运用多种选择器以实现精准的样式控制。使用元素选择器对</w:t>
      </w:r>
      <w:r>
        <w:rPr>
          <w:rFonts w:ascii="Segoe UI" w:hAnsi="Segoe UI" w:cs="Segoe UI"/>
          <w:color w:val="000000"/>
          <w:lang w:eastAsia="zh-CN"/>
        </w:rPr>
        <w:t xml:space="preserve"> html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Fonts w:ascii="Segoe UI" w:hAnsi="Segoe UI" w:cs="Segoe UI"/>
          <w:color w:val="000000"/>
          <w:lang w:eastAsia="zh-CN"/>
        </w:rPr>
        <w:t>body</w:t>
      </w:r>
      <w:r>
        <w:rPr>
          <w:rFonts w:ascii="Segoe UI" w:hAnsi="Segoe UI" w:cs="Segoe UI"/>
          <w:color w:val="000000"/>
          <w:lang w:eastAsia="zh-CN"/>
        </w:rPr>
        <w:t>、</w:t>
      </w:r>
      <w:proofErr w:type="spellStart"/>
      <w:r>
        <w:rPr>
          <w:rFonts w:ascii="Segoe UI" w:hAnsi="Segoe UI" w:cs="Segoe UI"/>
          <w:color w:val="000000"/>
          <w:lang w:eastAsia="zh-CN"/>
        </w:rPr>
        <w:t>img</w:t>
      </w:r>
      <w:proofErr w:type="spellEnd"/>
      <w:r>
        <w:rPr>
          <w:rFonts w:ascii="Segoe UI" w:hAnsi="Segoe UI" w:cs="Segoe UI"/>
          <w:color w:val="000000"/>
          <w:lang w:eastAsia="zh-CN"/>
        </w:rPr>
        <w:t>、</w:t>
      </w:r>
      <w:r>
        <w:rPr>
          <w:rFonts w:ascii="Segoe UI" w:hAnsi="Segoe UI" w:cs="Segoe UI"/>
          <w:color w:val="000000"/>
          <w:lang w:eastAsia="zh-CN"/>
        </w:rPr>
        <w:t>a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Fonts w:ascii="Segoe UI" w:hAnsi="Segoe UI" w:cs="Segoe UI"/>
          <w:color w:val="000000"/>
          <w:lang w:eastAsia="zh-CN"/>
        </w:rPr>
        <w:t xml:space="preserve">input </w:t>
      </w:r>
      <w:r>
        <w:rPr>
          <w:rFonts w:ascii="Segoe UI" w:hAnsi="Segoe UI" w:cs="Segoe UI"/>
          <w:color w:val="000000"/>
          <w:lang w:eastAsia="zh-CN"/>
        </w:rPr>
        <w:t>等标签进行基础样式设置；通过</w:t>
      </w:r>
      <w:r>
        <w:rPr>
          <w:rFonts w:ascii="Segoe UI" w:hAnsi="Segoe UI" w:cs="Segoe UI"/>
          <w:color w:val="000000"/>
          <w:lang w:eastAsia="zh-CN"/>
        </w:rPr>
        <w:t xml:space="preserve"> ID </w:t>
      </w:r>
      <w:r>
        <w:rPr>
          <w:rFonts w:ascii="Segoe UI" w:hAnsi="Segoe UI" w:cs="Segoe UI"/>
          <w:color w:val="000000"/>
          <w:lang w:eastAsia="zh-CN"/>
        </w:rPr>
        <w:t>选择器（如</w:t>
      </w:r>
      <w:r>
        <w:rPr>
          <w:rStyle w:val="HTML"/>
          <w:rFonts w:ascii="Consolas" w:hAnsi="Consolas"/>
          <w:color w:val="000000"/>
          <w:lang w:eastAsia="zh-CN"/>
        </w:rPr>
        <w:t>#header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#logo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#news</w:t>
      </w:r>
      <w:r>
        <w:rPr>
          <w:rFonts w:ascii="Segoe UI" w:hAnsi="Segoe UI" w:cs="Segoe UI"/>
          <w:color w:val="000000"/>
          <w:lang w:eastAsia="zh-CN"/>
        </w:rPr>
        <w:t>）对页面中的关键区块进行样式定义，确保这些独特元素的样式准确无误；大量使用类选择器（如</w:t>
      </w:r>
      <w:r>
        <w:rPr>
          <w:rStyle w:val="HTML"/>
          <w:rFonts w:ascii="Consolas" w:hAnsi="Consolas"/>
          <w:color w:val="000000"/>
          <w:lang w:eastAsia="zh-CN"/>
        </w:rPr>
        <w:t>.layout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.notice-item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.media-row</w:t>
      </w:r>
      <w:r>
        <w:rPr>
          <w:rFonts w:ascii="Segoe UI" w:hAnsi="Segoe UI" w:cs="Segoe UI"/>
          <w:color w:val="000000"/>
          <w:lang w:eastAsia="zh-CN"/>
        </w:rPr>
        <w:t>）对同类元素进行统一样式设置，提高代码的复用性；同时，应用</w:t>
      </w:r>
      <w:proofErr w:type="gramStart"/>
      <w:r>
        <w:rPr>
          <w:rFonts w:ascii="Segoe UI" w:hAnsi="Segoe UI" w:cs="Segoe UI"/>
          <w:color w:val="000000"/>
          <w:lang w:eastAsia="zh-CN"/>
        </w:rPr>
        <w:t>伪状态</w:t>
      </w:r>
      <w:proofErr w:type="gramEnd"/>
      <w:r>
        <w:rPr>
          <w:rFonts w:ascii="Segoe UI" w:hAnsi="Segoe UI" w:cs="Segoe UI"/>
          <w:color w:val="000000"/>
          <w:lang w:eastAsia="zh-CN"/>
        </w:rPr>
        <w:t>选择器（如</w:t>
      </w:r>
      <w:r>
        <w:rPr>
          <w:rStyle w:val="HTML"/>
          <w:rFonts w:ascii="Consolas" w:hAnsi="Consolas"/>
          <w:color w:val="000000"/>
          <w:lang w:eastAsia="zh-CN"/>
        </w:rPr>
        <w:t>a:hover</w:t>
      </w:r>
      <w:r>
        <w:rPr>
          <w:rFonts w:ascii="Segoe UI" w:hAnsi="Segoe UI" w:cs="Segoe UI"/>
          <w:color w:val="000000"/>
          <w:lang w:eastAsia="zh-CN"/>
        </w:rPr>
        <w:t>）实现导航链接的</w:t>
      </w:r>
      <w:r>
        <w:rPr>
          <w:rFonts w:ascii="Segoe UI" w:hAnsi="Segoe UI" w:cs="Segoe UI"/>
          <w:color w:val="000000"/>
          <w:lang w:eastAsia="zh-CN"/>
        </w:rPr>
        <w:t xml:space="preserve"> hover </w:t>
      </w:r>
      <w:r>
        <w:rPr>
          <w:rFonts w:ascii="Segoe UI" w:hAnsi="Segoe UI" w:cs="Segoe UI"/>
          <w:color w:val="000000"/>
          <w:lang w:eastAsia="zh-CN"/>
        </w:rPr>
        <w:t>效果，增强页面的交互性，满足四种选择器的使用要求。</w:t>
      </w:r>
    </w:p>
    <w:p w14:paraId="7ADF1D3A" w14:textId="09D092C5" w:rsidR="00470B00" w:rsidRDefault="00470B00" w:rsidP="00470B00">
      <w:pPr>
        <w:pStyle w:val="21"/>
        <w:numPr>
          <w:ilvl w:val="0"/>
          <w:numId w:val="0"/>
        </w:numPr>
        <w:spacing w:after="120"/>
        <w:rPr>
          <w:lang w:eastAsia="zh-CN"/>
        </w:rPr>
      </w:pPr>
      <w:r>
        <w:rPr>
          <w:lang w:eastAsia="zh-CN"/>
        </w:rPr>
        <w:t>（四）</w:t>
      </w:r>
      <w:proofErr w:type="spellStart"/>
      <w:r w:rsidRPr="00470B00">
        <w:t>布局</w:t>
      </w:r>
      <w:r w:rsidRPr="00470B00">
        <w:rPr>
          <w:rFonts w:hint="eastAsia"/>
        </w:rPr>
        <w:t>设计与属性设置</w:t>
      </w:r>
      <w:proofErr w:type="spellEnd"/>
    </w:p>
    <w:p w14:paraId="0005B6D0" w14:textId="77777777" w:rsidR="00470B00" w:rsidRDefault="00470B00" w:rsidP="00470B00">
      <w:pPr>
        <w:shd w:val="clear" w:color="auto" w:fill="FFFFFF"/>
        <w:spacing w:line="360" w:lineRule="atLeast"/>
        <w:ind w:firstLineChars="200" w:firstLine="480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页面布局主要采用</w:t>
      </w:r>
      <w:proofErr w:type="spellEnd"/>
      <w:r>
        <w:rPr>
          <w:rFonts w:ascii="Segoe UI" w:hAnsi="Segoe UI" w:cs="Segoe UI"/>
          <w:color w:val="000000"/>
        </w:rPr>
        <w:t xml:space="preserve"> position </w:t>
      </w:r>
      <w:proofErr w:type="spellStart"/>
      <w:r>
        <w:rPr>
          <w:rFonts w:ascii="Segoe UI" w:hAnsi="Segoe UI" w:cs="Segoe UI"/>
          <w:color w:val="000000"/>
        </w:rPr>
        <w:t>属性结合</w:t>
      </w:r>
      <w:proofErr w:type="spellEnd"/>
      <w:r>
        <w:rPr>
          <w:rFonts w:ascii="Segoe UI" w:hAnsi="Segoe UI" w:cs="Segoe UI"/>
          <w:color w:val="000000"/>
        </w:rPr>
        <w:t xml:space="preserve"> display </w:t>
      </w:r>
      <w:proofErr w:type="spellStart"/>
      <w:r>
        <w:rPr>
          <w:rFonts w:ascii="Segoe UI" w:hAnsi="Segoe UI" w:cs="Segoe UI"/>
          <w:color w:val="000000"/>
        </w:rPr>
        <w:t>属性实现。对于需要居中显示且作为其他元素定位基准的容器（</w:t>
      </w:r>
      <w:proofErr w:type="gramStart"/>
      <w:r>
        <w:rPr>
          <w:rFonts w:ascii="Segoe UI" w:hAnsi="Segoe UI" w:cs="Segoe UI"/>
          <w:color w:val="000000"/>
        </w:rPr>
        <w:t>如</w:t>
      </w:r>
      <w:r>
        <w:rPr>
          <w:rStyle w:val="HTML"/>
          <w:rFonts w:ascii="Consolas" w:hAnsi="Consolas"/>
          <w:color w:val="000000"/>
        </w:rPr>
        <w:t>.layout</w:t>
      </w:r>
      <w:proofErr w:type="gramEnd"/>
      <w:r>
        <w:rPr>
          <w:rFonts w:ascii="Segoe UI" w:hAnsi="Segoe UI" w:cs="Segoe UI"/>
          <w:color w:val="000000"/>
        </w:rPr>
        <w:t>、</w:t>
      </w:r>
      <w:r>
        <w:rPr>
          <w:rStyle w:val="HTML"/>
          <w:rFonts w:ascii="Consolas" w:hAnsi="Consolas"/>
          <w:color w:val="000000"/>
        </w:rPr>
        <w:t>.main-table</w:t>
      </w:r>
      <w:proofErr w:type="spellEnd"/>
      <w:r>
        <w:rPr>
          <w:rFonts w:ascii="Segoe UI" w:hAnsi="Segoe UI" w:cs="Segoe UI"/>
          <w:color w:val="000000"/>
        </w:rPr>
        <w:t>），</w:t>
      </w:r>
      <w:proofErr w:type="spellStart"/>
      <w:r>
        <w:rPr>
          <w:rFonts w:ascii="Segoe UI" w:hAnsi="Segoe UI" w:cs="Segoe UI"/>
          <w:color w:val="000000"/>
        </w:rPr>
        <w:t>设置</w:t>
      </w:r>
      <w:r>
        <w:rPr>
          <w:rStyle w:val="HTML"/>
          <w:rFonts w:ascii="Consolas" w:hAnsi="Consolas"/>
          <w:color w:val="000000"/>
        </w:rPr>
        <w:t>position</w:t>
      </w:r>
      <w:proofErr w:type="spellEnd"/>
      <w:r>
        <w:rPr>
          <w:rStyle w:val="HTML"/>
          <w:rFonts w:ascii="Consolas" w:hAnsi="Consolas"/>
          <w:color w:val="000000"/>
        </w:rPr>
        <w:t>: relative; margin: 0 auto;</w:t>
      </w:r>
      <w:r>
        <w:rPr>
          <w:rFonts w:ascii="Segoe UI" w:hAnsi="Segoe UI" w:cs="Segoe UI"/>
          <w:color w:val="000000"/>
        </w:rPr>
        <w:t>，使其在页面中居中并成为绝对定位元素的参考系；对于需要精确定位的元素（如</w:t>
      </w:r>
      <w:r>
        <w:rPr>
          <w:rStyle w:val="HTML"/>
          <w:rFonts w:ascii="Consolas" w:hAnsi="Consolas"/>
          <w:color w:val="000000"/>
        </w:rPr>
        <w:t>.card-text</w:t>
      </w:r>
      <w:r>
        <w:rPr>
          <w:rFonts w:ascii="Segoe UI" w:hAnsi="Segoe UI" w:cs="Segoe UI"/>
          <w:color w:val="000000"/>
        </w:rPr>
        <w:t>、</w:t>
      </w:r>
      <w:r>
        <w:rPr>
          <w:rStyle w:val="HTML"/>
          <w:rFonts w:ascii="Consolas" w:hAnsi="Consolas"/>
          <w:color w:val="000000"/>
        </w:rPr>
        <w:t>.overlay</w:t>
      </w:r>
      <w:r>
        <w:rPr>
          <w:rFonts w:ascii="Segoe UI" w:hAnsi="Segoe UI" w:cs="Segoe UI"/>
          <w:color w:val="000000"/>
        </w:rPr>
        <w:t>），使用</w:t>
      </w:r>
      <w:r>
        <w:rPr>
          <w:rStyle w:val="HTML"/>
          <w:rFonts w:ascii="Consolas" w:hAnsi="Consolas"/>
          <w:color w:val="000000"/>
        </w:rPr>
        <w:t xml:space="preserve">position: </w:t>
      </w:r>
      <w:proofErr w:type="spellStart"/>
      <w:r>
        <w:rPr>
          <w:rStyle w:val="HTML"/>
          <w:rFonts w:ascii="Consolas" w:hAnsi="Consolas"/>
          <w:color w:val="000000"/>
        </w:rPr>
        <w:t>absolute;</w:t>
      </w:r>
      <w:r>
        <w:rPr>
          <w:rFonts w:ascii="Segoe UI" w:hAnsi="Segoe UI" w:cs="Segoe UI"/>
          <w:color w:val="000000"/>
        </w:rPr>
        <w:t>结合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top</w:t>
      </w:r>
      <w:r>
        <w:rPr>
          <w:rFonts w:ascii="Segoe UI" w:hAnsi="Segoe UI" w:cs="Segoe UI"/>
          <w:color w:val="000000"/>
        </w:rPr>
        <w:t>、</w:t>
      </w:r>
      <w:r>
        <w:rPr>
          <w:rFonts w:ascii="Segoe UI" w:hAnsi="Segoe UI" w:cs="Segoe UI"/>
          <w:color w:val="000000"/>
        </w:rPr>
        <w:t>left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等属性调整其位置。导航菜单部分通过设置</w:t>
      </w:r>
      <w:r>
        <w:rPr>
          <w:rStyle w:val="HTML"/>
          <w:rFonts w:ascii="Consolas" w:hAnsi="Consolas"/>
          <w:color w:val="000000"/>
        </w:rPr>
        <w:t>display</w:t>
      </w:r>
      <w:proofErr w:type="spellEnd"/>
      <w:r>
        <w:rPr>
          <w:rStyle w:val="HTML"/>
          <w:rFonts w:ascii="Consolas" w:hAnsi="Consolas"/>
          <w:color w:val="000000"/>
        </w:rPr>
        <w:t xml:space="preserve">: </w:t>
      </w:r>
      <w:proofErr w:type="spellStart"/>
      <w:r>
        <w:rPr>
          <w:rStyle w:val="HTML"/>
          <w:rFonts w:ascii="Consolas" w:hAnsi="Consolas"/>
          <w:color w:val="000000"/>
        </w:rPr>
        <w:t>flex;</w:t>
      </w:r>
      <w:r>
        <w:rPr>
          <w:rFonts w:ascii="Segoe UI" w:hAnsi="Segoe UI" w:cs="Segoe UI"/>
          <w:color w:val="000000"/>
        </w:rPr>
        <w:t>实现横排布局，同时利用</w:t>
      </w:r>
      <w:r>
        <w:rPr>
          <w:rStyle w:val="HTML"/>
          <w:rFonts w:ascii="Consolas" w:hAnsi="Consolas"/>
          <w:color w:val="000000"/>
        </w:rPr>
        <w:t>display</w:t>
      </w:r>
      <w:proofErr w:type="spellEnd"/>
      <w:r>
        <w:rPr>
          <w:rStyle w:val="HTML"/>
          <w:rFonts w:ascii="Consolas" w:hAnsi="Consolas"/>
          <w:color w:val="000000"/>
        </w:rPr>
        <w:t xml:space="preserve">: </w:t>
      </w:r>
      <w:proofErr w:type="spellStart"/>
      <w:r>
        <w:rPr>
          <w:rStyle w:val="HTML"/>
          <w:rFonts w:ascii="Consolas" w:hAnsi="Consolas"/>
          <w:color w:val="000000"/>
        </w:rPr>
        <w:t>none;</w:t>
      </w:r>
      <w:r>
        <w:rPr>
          <w:rFonts w:ascii="Segoe UI" w:hAnsi="Segoe UI" w:cs="Segoe UI"/>
          <w:color w:val="000000"/>
        </w:rPr>
        <w:t>和</w:t>
      </w:r>
      <w:r>
        <w:rPr>
          <w:rStyle w:val="HTML"/>
          <w:rFonts w:ascii="Consolas" w:hAnsi="Consolas"/>
          <w:color w:val="000000"/>
        </w:rPr>
        <w:t>display</w:t>
      </w:r>
      <w:proofErr w:type="spellEnd"/>
      <w:r>
        <w:rPr>
          <w:rStyle w:val="HTML"/>
          <w:rFonts w:ascii="Consolas" w:hAnsi="Consolas"/>
          <w:color w:val="000000"/>
        </w:rPr>
        <w:t xml:space="preserve">: </w:t>
      </w:r>
      <w:proofErr w:type="spellStart"/>
      <w:r>
        <w:rPr>
          <w:rStyle w:val="HTML"/>
          <w:rFonts w:ascii="Consolas" w:hAnsi="Consolas"/>
          <w:color w:val="000000"/>
        </w:rPr>
        <w:t>block;</w:t>
      </w:r>
      <w:r>
        <w:rPr>
          <w:rFonts w:ascii="Segoe UI" w:hAnsi="Segoe UI" w:cs="Segoe UI"/>
          <w:color w:val="000000"/>
        </w:rPr>
        <w:t>控制菜单的显示与隐藏状态，满足布局相关的评分要求。此外，合理设置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width</w:t>
      </w:r>
      <w:r>
        <w:rPr>
          <w:rFonts w:ascii="Segoe UI" w:hAnsi="Segoe UI" w:cs="Segoe UI"/>
          <w:color w:val="000000"/>
        </w:rPr>
        <w:t>、</w:t>
      </w:r>
      <w:r>
        <w:rPr>
          <w:rFonts w:ascii="Segoe UI" w:hAnsi="Segoe UI" w:cs="Segoe UI"/>
          <w:color w:val="000000"/>
        </w:rPr>
        <w:t>height</w:t>
      </w:r>
      <w:r>
        <w:rPr>
          <w:rFonts w:ascii="Segoe UI" w:hAnsi="Segoe UI" w:cs="Segoe UI"/>
          <w:color w:val="000000"/>
        </w:rPr>
        <w:t>、</w:t>
      </w:r>
      <w:r>
        <w:rPr>
          <w:rFonts w:ascii="Segoe UI" w:hAnsi="Segoe UI" w:cs="Segoe UI"/>
          <w:color w:val="000000"/>
        </w:rPr>
        <w:t>margin</w:t>
      </w:r>
      <w:r>
        <w:rPr>
          <w:rFonts w:ascii="Segoe UI" w:hAnsi="Segoe UI" w:cs="Segoe UI"/>
          <w:color w:val="000000"/>
        </w:rPr>
        <w:t>、</w:t>
      </w:r>
      <w:r>
        <w:rPr>
          <w:rFonts w:ascii="Segoe UI" w:hAnsi="Segoe UI" w:cs="Segoe UI"/>
          <w:color w:val="000000"/>
        </w:rPr>
        <w:t>padding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等属性，调整元素的尺寸与间距，确保布局结构合理</w:t>
      </w:r>
      <w:proofErr w:type="spellEnd"/>
      <w:r>
        <w:rPr>
          <w:rFonts w:ascii="Segoe UI" w:hAnsi="Segoe UI" w:cs="Segoe UI"/>
          <w:color w:val="000000"/>
        </w:rPr>
        <w:t>。</w:t>
      </w:r>
    </w:p>
    <w:p w14:paraId="7B8E06F0" w14:textId="55E652DC" w:rsidR="00470B00" w:rsidRDefault="00470B00" w:rsidP="00470B00">
      <w:pPr>
        <w:pStyle w:val="21"/>
        <w:numPr>
          <w:ilvl w:val="0"/>
          <w:numId w:val="0"/>
        </w:numPr>
        <w:spacing w:after="120"/>
        <w:rPr>
          <w:lang w:eastAsia="zh-CN"/>
        </w:rPr>
      </w:pPr>
      <w:r>
        <w:rPr>
          <w:lang w:eastAsia="zh-CN"/>
        </w:rPr>
        <w:t>（五）美化与交互效果</w:t>
      </w:r>
      <w:proofErr w:type="spellStart"/>
      <w:r w:rsidRPr="00470B00">
        <w:rPr>
          <w:rFonts w:hint="eastAsia"/>
        </w:rPr>
        <w:t>设计</w:t>
      </w:r>
      <w:proofErr w:type="spellEnd"/>
    </w:p>
    <w:p w14:paraId="12AD13A3" w14:textId="77777777" w:rsidR="00470B00" w:rsidRDefault="00470B00" w:rsidP="00470B00">
      <w:pPr>
        <w:shd w:val="clear" w:color="auto" w:fill="FFFFFF"/>
        <w:spacing w:line="360" w:lineRule="atLeast"/>
        <w:ind w:firstLineChars="200" w:firstLine="480"/>
        <w:rPr>
          <w:rFonts w:ascii="Segoe UI" w:hAnsi="Segoe UI" w:cs="Segoe UI"/>
          <w:color w:val="000000"/>
          <w:szCs w:val="24"/>
          <w:lang w:eastAsia="zh-CN"/>
        </w:rPr>
      </w:pPr>
      <w:r>
        <w:rPr>
          <w:rFonts w:ascii="Segoe UI" w:hAnsi="Segoe UI" w:cs="Segoe UI"/>
          <w:color w:val="000000"/>
          <w:lang w:eastAsia="zh-CN"/>
        </w:rPr>
        <w:t>在字体与颜色搭配方面，选择与学校风格相符的配色方案，主色调采用蓝色系（如</w:t>
      </w:r>
      <w:r>
        <w:rPr>
          <w:rStyle w:val="HTML"/>
          <w:rFonts w:ascii="Consolas" w:hAnsi="Consolas"/>
          <w:color w:val="000000"/>
          <w:lang w:eastAsia="zh-CN"/>
        </w:rPr>
        <w:t>#0057a4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#124997</w:t>
      </w:r>
      <w:r>
        <w:rPr>
          <w:rFonts w:ascii="Segoe UI" w:hAnsi="Segoe UI" w:cs="Segoe UI"/>
          <w:color w:val="000000"/>
          <w:lang w:eastAsia="zh-CN"/>
        </w:rPr>
        <w:t>）体现学校的稳重与专业，辅助</w:t>
      </w:r>
      <w:proofErr w:type="gramStart"/>
      <w:r>
        <w:rPr>
          <w:rFonts w:ascii="Segoe UI" w:hAnsi="Segoe UI" w:cs="Segoe UI"/>
          <w:color w:val="000000"/>
          <w:lang w:eastAsia="zh-CN"/>
        </w:rPr>
        <w:t>色使用</w:t>
      </w:r>
      <w:proofErr w:type="gramEnd"/>
      <w:r>
        <w:rPr>
          <w:rFonts w:ascii="Segoe UI" w:hAnsi="Segoe UI" w:cs="Segoe UI"/>
          <w:color w:val="000000"/>
          <w:lang w:eastAsia="zh-CN"/>
        </w:rPr>
        <w:t>黄色系（如</w:t>
      </w:r>
      <w:r>
        <w:rPr>
          <w:rStyle w:val="HTML"/>
          <w:rFonts w:ascii="Consolas" w:hAnsi="Consolas"/>
          <w:color w:val="000000"/>
          <w:lang w:eastAsia="zh-CN"/>
        </w:rPr>
        <w:t>#f4b62c</w:t>
      </w:r>
      <w:r>
        <w:rPr>
          <w:rFonts w:ascii="Segoe UI" w:hAnsi="Segoe UI" w:cs="Segoe UI"/>
          <w:color w:val="000000"/>
          <w:lang w:eastAsia="zh-CN"/>
        </w:rPr>
        <w:t>、</w:t>
      </w:r>
      <w:r>
        <w:rPr>
          <w:rStyle w:val="HTML"/>
          <w:rFonts w:ascii="Consolas" w:hAnsi="Consolas"/>
          <w:color w:val="000000"/>
          <w:lang w:eastAsia="zh-CN"/>
        </w:rPr>
        <w:t>#e1c46e</w:t>
      </w:r>
      <w:r>
        <w:rPr>
          <w:rFonts w:ascii="Segoe UI" w:hAnsi="Segoe UI" w:cs="Segoe UI"/>
          <w:color w:val="000000"/>
          <w:lang w:eastAsia="zh-CN"/>
        </w:rPr>
        <w:t>）突出重点内容，文字颜色以深色（如</w:t>
      </w:r>
      <w:r>
        <w:rPr>
          <w:rStyle w:val="HTML"/>
          <w:rFonts w:ascii="Consolas" w:hAnsi="Consolas"/>
          <w:color w:val="000000"/>
          <w:lang w:eastAsia="zh-CN"/>
        </w:rPr>
        <w:t>#333</w:t>
      </w:r>
      <w:r>
        <w:rPr>
          <w:rFonts w:ascii="Segoe UI" w:hAnsi="Segoe UI" w:cs="Segoe UI"/>
          <w:color w:val="000000"/>
          <w:lang w:eastAsia="zh-CN"/>
        </w:rPr>
        <w:t>）为主确保可读性，整体颜色搭配协调统一，避免过多颜色导致的视觉混乱。为增强页面的动态效果，使用</w:t>
      </w:r>
      <w:r>
        <w:rPr>
          <w:rFonts w:ascii="Segoe UI" w:hAnsi="Segoe UI" w:cs="Segoe UI"/>
          <w:color w:val="000000"/>
          <w:lang w:eastAsia="zh-CN"/>
        </w:rPr>
        <w:t xml:space="preserve"> transition </w:t>
      </w:r>
      <w:r>
        <w:rPr>
          <w:rFonts w:ascii="Segoe UI" w:hAnsi="Segoe UI" w:cs="Segoe UI"/>
          <w:color w:val="000000"/>
          <w:lang w:eastAsia="zh-CN"/>
        </w:rPr>
        <w:t>属性为导航栏的背景变化添加平滑过渡效果；通过</w:t>
      </w:r>
      <w:r>
        <w:rPr>
          <w:rFonts w:ascii="Segoe UI" w:hAnsi="Segoe UI" w:cs="Segoe UI"/>
          <w:color w:val="000000"/>
          <w:lang w:eastAsia="zh-CN"/>
        </w:rPr>
        <w:t xml:space="preserve"> transform </w:t>
      </w:r>
      <w:r>
        <w:rPr>
          <w:rFonts w:ascii="Segoe UI" w:hAnsi="Segoe UI" w:cs="Segoe UI"/>
          <w:color w:val="000000"/>
          <w:lang w:eastAsia="zh-CN"/>
        </w:rPr>
        <w:t>属性实现元素的位移等变形效果；利用</w:t>
      </w:r>
      <w:r>
        <w:rPr>
          <w:rFonts w:ascii="Segoe UI" w:hAnsi="Segoe UI" w:cs="Segoe UI"/>
          <w:color w:val="000000"/>
          <w:lang w:eastAsia="zh-CN"/>
        </w:rPr>
        <w:t xml:space="preserve"> z-index </w:t>
      </w:r>
      <w:r>
        <w:rPr>
          <w:rFonts w:ascii="Segoe UI" w:hAnsi="Segoe UI" w:cs="Segoe UI"/>
          <w:color w:val="000000"/>
          <w:lang w:eastAsia="zh-CN"/>
        </w:rPr>
        <w:t>属性控制元素的堆叠顺序，确保页面层次清晰。同时，合理设置边框、阴影（</w:t>
      </w:r>
      <w:r>
        <w:rPr>
          <w:rFonts w:ascii="Segoe UI" w:hAnsi="Segoe UI" w:cs="Segoe UI"/>
          <w:color w:val="000000"/>
          <w:lang w:eastAsia="zh-CN"/>
        </w:rPr>
        <w:t>box-shadow</w:t>
      </w:r>
      <w:r>
        <w:rPr>
          <w:rFonts w:ascii="Segoe UI" w:hAnsi="Segoe UI" w:cs="Segoe UI"/>
          <w:color w:val="000000"/>
          <w:lang w:eastAsia="zh-CN"/>
        </w:rPr>
        <w:t>）等属性，增强元素的立体感与美观度</w:t>
      </w:r>
    </w:p>
    <w:p w14:paraId="4B2D9697" w14:textId="77777777" w:rsidR="00AE4DA6" w:rsidRDefault="00525A73" w:rsidP="00F208B5">
      <w:pPr>
        <w:pStyle w:val="1"/>
        <w:spacing w:after="120"/>
        <w:rPr>
          <w:lang w:eastAsia="zh-CN"/>
        </w:rPr>
      </w:pPr>
      <w:r>
        <w:rPr>
          <w:lang w:eastAsia="zh-CN"/>
        </w:rPr>
        <w:t>实验总结</w:t>
      </w:r>
    </w:p>
    <w:p w14:paraId="6FEF922F" w14:textId="77777777" w:rsidR="00470B00" w:rsidRDefault="00470B00" w:rsidP="00470B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通过本次实验，我对</w:t>
      </w:r>
      <w:r>
        <w:rPr>
          <w:lang w:eastAsia="zh-CN"/>
        </w:rPr>
        <w:t xml:space="preserve"> CSS 的使用有了更深入的理解和掌握。在样式引入方面，明确了外部样式表的优势，能够熟练使用 link 标签引入 CSS 代码，避免了内联样式的弊端。在选择器的应用上，学会了根据不同的场景灵活选择元素选择器、ID 选择器、类选择器</w:t>
      </w:r>
      <w:proofErr w:type="gramStart"/>
      <w:r>
        <w:rPr>
          <w:lang w:eastAsia="zh-CN"/>
        </w:rPr>
        <w:t>及伪状态</w:t>
      </w:r>
      <w:proofErr w:type="gramEnd"/>
      <w:r>
        <w:rPr>
          <w:lang w:eastAsia="zh-CN"/>
        </w:rPr>
        <w:t>选择器，提高了样式控制的精准性与效率。</w:t>
      </w:r>
    </w:p>
    <w:p w14:paraId="54C804CB" w14:textId="77777777" w:rsidR="00470B00" w:rsidRDefault="00470B00" w:rsidP="00470B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在布局设计中，深刻体会到</w:t>
      </w:r>
      <w:r>
        <w:rPr>
          <w:lang w:eastAsia="zh-CN"/>
        </w:rPr>
        <w:t xml:space="preserve"> position 属性在页面布局中的重要性，通过 relative 与 absolute 的配合，能够实现元素的精确定位；同时，display 属性</w:t>
      </w:r>
      <w:r>
        <w:rPr>
          <w:lang w:eastAsia="zh-CN"/>
        </w:rPr>
        <w:lastRenderedPageBreak/>
        <w:t>的灵活运用（如 flex 布局）为页面的响应式设计提供了便利。在美化页面的过程中，认识到字体与颜色搭配对页面整体风格的影响，学会了选择协调的配色方案，并通过过渡、变形等高级属性增强页面的视觉效果与交互性。</w:t>
      </w:r>
    </w:p>
    <w:p w14:paraId="186CB2FF" w14:textId="77777777" w:rsidR="00470B00" w:rsidRDefault="00470B00" w:rsidP="00470B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实验过程中也遇到了一些问题，例如布局错乱、样式冲突等，通过逐步调试代码、查阅资料，最终解决了这些问题，锻炼了问题排查与解决的能力。同时，意识到代码规范的重要性，良好的缩进与换行习惯不仅便于自己调试代码，也有助于他人理解和维护。</w:t>
      </w:r>
    </w:p>
    <w:p w14:paraId="19E1E7FF" w14:textId="1D1B8C8C" w:rsidR="00AE4DA6" w:rsidRDefault="00470B00" w:rsidP="00470B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未来，将进一步学习响应式设计、动画效果等更高级的</w:t>
      </w:r>
      <w:r>
        <w:rPr>
          <w:lang w:eastAsia="zh-CN"/>
        </w:rPr>
        <w:t xml:space="preserve"> CSS 技术，不断优化页面的兼容性与用户体验，提高网页开发的水平。</w:t>
      </w:r>
    </w:p>
    <w:sectPr w:rsidR="00AE4DA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8C467B9"/>
    <w:multiLevelType w:val="hybridMultilevel"/>
    <w:tmpl w:val="E3969C1E"/>
    <w:lvl w:ilvl="0" w:tplc="F760E57C">
      <w:start w:val="1"/>
      <w:numFmt w:val="decimal"/>
      <w:pStyle w:val="2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D1433FD"/>
    <w:multiLevelType w:val="hybridMultilevel"/>
    <w:tmpl w:val="4BE4CD7C"/>
    <w:lvl w:ilvl="0" w:tplc="1A766372">
      <w:start w:val="1"/>
      <w:numFmt w:val="chineseCountingThousand"/>
      <w:pStyle w:val="1"/>
      <w:lvlText w:val="%1、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D77D0"/>
    <w:rsid w:val="0029639D"/>
    <w:rsid w:val="002C73E2"/>
    <w:rsid w:val="00326F90"/>
    <w:rsid w:val="003F7878"/>
    <w:rsid w:val="00470B00"/>
    <w:rsid w:val="00525A73"/>
    <w:rsid w:val="00945A9B"/>
    <w:rsid w:val="00AA1D8D"/>
    <w:rsid w:val="00AE4DA6"/>
    <w:rsid w:val="00B4176C"/>
    <w:rsid w:val="00B47730"/>
    <w:rsid w:val="00CB0664"/>
    <w:rsid w:val="00F208B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E76C2C"/>
  <w14:defaultImageDpi w14:val="300"/>
  <w15:docId w15:val="{4A391D81-245A-4CD5-B13C-41AE34E7F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208B5"/>
    <w:pPr>
      <w:spacing w:line="240" w:lineRule="auto"/>
    </w:pPr>
    <w:rPr>
      <w:rFonts w:ascii="宋体" w:eastAsia="宋体" w:hAnsi="宋体"/>
      <w:sz w:val="24"/>
    </w:rPr>
  </w:style>
  <w:style w:type="paragraph" w:styleId="1">
    <w:name w:val="heading 1"/>
    <w:basedOn w:val="a1"/>
    <w:next w:val="a1"/>
    <w:link w:val="10"/>
    <w:uiPriority w:val="9"/>
    <w:qFormat/>
    <w:rsid w:val="00F208B5"/>
    <w:pPr>
      <w:keepNext/>
      <w:keepLines/>
      <w:numPr>
        <w:numId w:val="10"/>
      </w:numPr>
      <w:spacing w:before="120" w:afterLines="50" w:after="50"/>
      <w:ind w:left="0" w:firstLine="0"/>
      <w:outlineLvl w:val="0"/>
    </w:pPr>
    <w:rPr>
      <w:rFonts w:asciiTheme="majorHAnsi" w:eastAsia="黑体" w:hAnsiTheme="majorHAnsi" w:cstheme="majorBidi"/>
      <w:b/>
      <w:bCs/>
      <w:color w:val="000000" w:themeColor="text1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208B5"/>
    <w:pPr>
      <w:keepNext/>
      <w:keepLines/>
      <w:numPr>
        <w:numId w:val="11"/>
      </w:numPr>
      <w:spacing w:before="120" w:afterLines="50" w:after="50"/>
      <w:ind w:left="0" w:firstLine="0"/>
      <w:outlineLvl w:val="1"/>
    </w:pPr>
    <w:rPr>
      <w:rFonts w:asciiTheme="majorHAnsi" w:hAnsiTheme="majorHAnsi" w:cstheme="majorBidi"/>
      <w:b/>
      <w:bCs/>
      <w:color w:val="000000" w:themeColor="text1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208B5"/>
    <w:rPr>
      <w:rFonts w:asciiTheme="majorHAnsi" w:eastAsia="黑体" w:hAnsiTheme="majorHAnsi" w:cstheme="majorBidi"/>
      <w:b/>
      <w:bCs/>
      <w:color w:val="000000" w:themeColor="text1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208B5"/>
    <w:rPr>
      <w:rFonts w:asciiTheme="majorHAnsi" w:eastAsia="宋体" w:hAnsiTheme="majorHAnsi" w:cstheme="majorBidi"/>
      <w:b/>
      <w:bCs/>
      <w:color w:val="000000" w:themeColor="text1"/>
      <w:sz w:val="24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TML">
    <w:name w:val="HTML Code"/>
    <w:basedOn w:val="a2"/>
    <w:uiPriority w:val="99"/>
    <w:semiHidden/>
    <w:unhideWhenUsed/>
    <w:rsid w:val="00470B0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1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56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399315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518599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58723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3210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493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达拉 马</cp:lastModifiedBy>
  <cp:revision>3</cp:revision>
  <dcterms:created xsi:type="dcterms:W3CDTF">2025-09-26T09:52:00Z</dcterms:created>
  <dcterms:modified xsi:type="dcterms:W3CDTF">2025-11-28T09:49:00Z</dcterms:modified>
  <cp:category/>
</cp:coreProperties>
</file>